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E17D" w14:textId="57F248D5" w:rsidR="008834E6" w:rsidRDefault="00ED46FE" w:rsidP="00ED46FE">
      <w:pPr>
        <w:pStyle w:val="a4"/>
        <w:spacing w:before="0" w:beforeAutospacing="0" w:after="160" w:afterAutospacing="0"/>
        <w:ind w:left="1418" w:right="-283" w:hanging="1276"/>
      </w:pPr>
      <w:bookmarkStart w:id="0" w:name="_Hlk157072231"/>
      <w:r>
        <w:t xml:space="preserve">                      </w:t>
      </w:r>
      <w:r w:rsidR="008834E6">
        <w:rPr>
          <w:noProof/>
          <w:color w:val="000000"/>
          <w:bdr w:val="none" w:sz="0" w:space="0" w:color="auto" w:frame="1"/>
          <w:lang w:val="ru-RU" w:eastAsia="ru-RU"/>
        </w:rPr>
        <w:drawing>
          <wp:inline distT="0" distB="0" distL="0" distR="0" wp14:anchorId="1E5BB780" wp14:editId="1244DC43">
            <wp:extent cx="1684020" cy="464820"/>
            <wp:effectExtent l="0" t="0" r="0" b="0"/>
            <wp:docPr id="3" name="Рисунок 3" descr="Зображення, що містить текст, Шрифт, логотип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, що містить текст, Шрифт, логотип, Графік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CDD">
        <w:rPr>
          <w:noProof/>
          <w:lang w:val="ru-RU" w:eastAsia="ru-RU"/>
        </w:rPr>
        <w:drawing>
          <wp:inline distT="0" distB="0" distL="0" distR="0" wp14:anchorId="2D743665" wp14:editId="540B765D">
            <wp:extent cx="834111" cy="845568"/>
            <wp:effectExtent l="0" t="0" r="4445" b="0"/>
            <wp:docPr id="5" name="Рисунок 5" descr="Зображення, що містить прапор, символ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Зображення, що містить прапор, символ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42" cy="8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BC">
        <w:rPr>
          <w:noProof/>
          <w:lang w:val="ru-RU" w:eastAsia="ru-RU"/>
        </w:rPr>
        <w:drawing>
          <wp:inline distT="0" distB="0" distL="0" distR="0" wp14:anchorId="5B96DC5E" wp14:editId="397BA742">
            <wp:extent cx="1164666" cy="570865"/>
            <wp:effectExtent l="0" t="0" r="0" b="0"/>
            <wp:docPr id="4" name="Рисунок 4" descr="Зображення, що містить Графіка, знімок екрана, графічний дизайн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Зображення, що містить Графіка, знімок екрана, графічний дизайн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27" cy="5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B0326" w14:textId="77777777" w:rsidR="00130FED" w:rsidRDefault="00130FED" w:rsidP="00ED46FE">
      <w:pPr>
        <w:spacing w:after="0" w:line="276" w:lineRule="auto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637A8988" w14:textId="670D7193" w:rsidR="004A3A03" w:rsidRPr="004A3A03" w:rsidRDefault="004A3A03" w:rsidP="004A3A03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4A3A03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ПРОГРАМА</w:t>
      </w:r>
    </w:p>
    <w:p w14:paraId="6EFB16DF" w14:textId="5544CA42" w:rsidR="004A3A03" w:rsidRDefault="004A3A03" w:rsidP="004A3A03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Онлайн </w:t>
      </w:r>
      <w:proofErr w:type="spellStart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вебінару</w:t>
      </w:r>
      <w:proofErr w:type="spellEnd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для</w:t>
      </w:r>
      <w:r w:rsidRPr="004A3A03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</w:t>
      </w: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дослідників та </w:t>
      </w:r>
      <w:proofErr w:type="spellStart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інноваторів</w:t>
      </w:r>
      <w:proofErr w:type="spellEnd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</w:t>
      </w:r>
      <w:r w:rsidRPr="004A3A03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України</w:t>
      </w:r>
    </w:p>
    <w:p w14:paraId="56C1595D" w14:textId="77777777" w:rsidR="0039322E" w:rsidRDefault="004A3A03" w:rsidP="004A3A03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на тему:</w:t>
      </w:r>
    </w:p>
    <w:p w14:paraId="7A607FCB" w14:textId="2C5512DC" w:rsidR="004A3A03" w:rsidRDefault="004A3A03" w:rsidP="004A3A03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«</w:t>
      </w:r>
      <w:r w:rsid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Особливості</w:t>
      </w:r>
      <w:r w:rsidR="00AB6D09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</w:t>
      </w: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</w:t>
      </w:r>
      <w:r w:rsid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участі в Програмі «Горизонт Європа»: Напрям І «</w:t>
      </w:r>
      <w:r w:rsidR="0039322E" w:rsidRPr="00286867">
        <w:rPr>
          <w:rFonts w:ascii="Times New Roman" w:hAnsi="Times New Roman" w:cs="Times New Roman"/>
          <w:b/>
          <w:bCs/>
          <w:sz w:val="28"/>
          <w:szCs w:val="28"/>
        </w:rPr>
        <w:t>Передова наука</w:t>
      </w:r>
      <w:r w:rsidR="0039322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(Дії Марії </w:t>
      </w:r>
      <w:proofErr w:type="spellStart"/>
      <w:r w:rsid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Склодовської</w:t>
      </w:r>
      <w:proofErr w:type="spellEnd"/>
      <w:r w:rsid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-Кюрі),  Напрям ІІ «</w:t>
      </w:r>
      <w:r w:rsidR="0039322E" w:rsidRP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Глобальні виклики та конкурентоспроможність</w:t>
      </w:r>
      <w:r w:rsid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»</w:t>
      </w:r>
      <w:r w:rsidR="0039322E" w:rsidRP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</w:t>
      </w:r>
      <w:r w:rsid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(Кластер 4 «</w:t>
      </w:r>
      <w:r w:rsidR="0039322E" w:rsidRP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Цифрові технології, промисловість і космос</w:t>
      </w:r>
      <w:r w:rsid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»),  Напрям ІІІ «</w:t>
      </w:r>
      <w:r w:rsidR="0039322E" w:rsidRP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Інноваційна Європа</w:t>
      </w: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»</w:t>
      </w:r>
      <w:r w:rsidR="0039322E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».</w:t>
      </w:r>
    </w:p>
    <w:p w14:paraId="7125A7F0" w14:textId="77777777" w:rsidR="00CA7CB7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1516EA0E" w14:textId="29352338" w:rsidR="00CA7CB7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 xml:space="preserve">Дата проведення: </w:t>
      </w:r>
      <w:r w:rsidR="0039322E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2</w:t>
      </w:r>
      <w:r w:rsidR="00E07F98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1</w:t>
      </w:r>
      <w:r w:rsidRPr="004A3A03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.02.2024</w:t>
      </w:r>
    </w:p>
    <w:p w14:paraId="7A1A03A4" w14:textId="77777777" w:rsidR="00CA7CB7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</w:p>
    <w:p w14:paraId="0CE8D7FA" w14:textId="626FE7BC" w:rsidR="00CA7CB7" w:rsidRPr="004A3A03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>Час проведення: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11.00-13.00</w:t>
      </w:r>
    </w:p>
    <w:p w14:paraId="5946E36C" w14:textId="77777777" w:rsid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</w:p>
    <w:p w14:paraId="10DD774F" w14:textId="762A4F57" w:rsid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>Формат: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</w:t>
      </w:r>
      <w:r w:rsidR="00B87B1D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вхід без попередньої реєстрації за посиланням </w:t>
      </w:r>
      <w:bookmarkStart w:id="1" w:name="_GoBack"/>
      <w:bookmarkEnd w:id="1"/>
      <w:r w:rsidR="00B87B1D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fldChar w:fldCharType="begin"/>
      </w:r>
      <w:r w:rsidR="00B87B1D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instrText xml:space="preserve"> HYPERLINK "</w:instrText>
      </w:r>
      <w:r w:rsidR="00B87B1D" w:rsidRPr="00B87B1D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instrText>https://webinar.ukrintei.ua/</w:instrText>
      </w:r>
      <w:r w:rsidR="00B87B1D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instrText xml:space="preserve">" </w:instrText>
      </w:r>
      <w:r w:rsidR="00B87B1D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fldChar w:fldCharType="separate"/>
      </w:r>
      <w:r w:rsidR="00B87B1D" w:rsidRPr="00875CD9">
        <w:rPr>
          <w:rStyle w:val="a5"/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https://webinar.ukrintei.ua/</w:t>
      </w:r>
      <w:r w:rsidR="00B87B1D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fldChar w:fldCharType="end"/>
      </w:r>
    </w:p>
    <w:p w14:paraId="53A12801" w14:textId="77777777" w:rsidR="00B87B1D" w:rsidRDefault="00B87B1D" w:rsidP="004A3A03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</w:p>
    <w:p w14:paraId="3353476C" w14:textId="0F8F8B3E" w:rsidR="00CA7CB7" w:rsidRP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 xml:space="preserve">Цільова аудиторія: </w:t>
      </w:r>
    </w:p>
    <w:p w14:paraId="5213A0BE" w14:textId="6C1020FF" w:rsidR="000E339C" w:rsidRDefault="00CA7CB7" w:rsidP="000E339C">
      <w:pPr>
        <w:spacing w:after="0" w:line="276" w:lineRule="auto"/>
        <w:jc w:val="both"/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 xml:space="preserve">українські вчені (в </w:t>
      </w:r>
      <w:proofErr w:type="spellStart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>т.ч</w:t>
      </w:r>
      <w:proofErr w:type="spellEnd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 xml:space="preserve">. молодів вчені), дослідники </w:t>
      </w:r>
      <w:proofErr w:type="spellStart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>інноватори</w:t>
      </w:r>
      <w:proofErr w:type="spellEnd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 xml:space="preserve">, потенційні учасники міжнародних конкурсів та програм для дослідників та </w:t>
      </w:r>
      <w:proofErr w:type="spellStart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>інноваторів</w:t>
      </w:r>
      <w:proofErr w:type="spellEnd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>, МСП, бізнес-структури</w:t>
      </w:r>
      <w:r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>, представники ЦОВВ, громадські організації, інші зацікавлені особи</w:t>
      </w:r>
    </w:p>
    <w:p w14:paraId="32CD9934" w14:textId="77777777" w:rsidR="000E339C" w:rsidRPr="000E339C" w:rsidRDefault="000E339C" w:rsidP="000E339C">
      <w:pPr>
        <w:spacing w:after="0" w:line="276" w:lineRule="auto"/>
        <w:jc w:val="both"/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60A8153" w14:textId="77777777" w:rsidR="000E339C" w:rsidRPr="004A3A03" w:rsidRDefault="000E339C" w:rsidP="000E33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Модератор заходу: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339C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0E339C">
        <w:rPr>
          <w:rFonts w:ascii="Times New Roman" w:hAnsi="Times New Roman" w:cs="Times New Roman"/>
          <w:sz w:val="28"/>
          <w:szCs w:val="28"/>
        </w:rPr>
        <w:t>Ніколайчук</w:t>
      </w:r>
      <w:proofErr w:type="spellEnd"/>
      <w:r w:rsidRPr="000E339C">
        <w:rPr>
          <w:rFonts w:ascii="Times New Roman" w:hAnsi="Times New Roman" w:cs="Times New Roman"/>
          <w:sz w:val="28"/>
          <w:szCs w:val="28"/>
        </w:rPr>
        <w:t xml:space="preserve">, </w:t>
      </w:r>
      <w:r w:rsidRPr="000E339C">
        <w:t xml:space="preserve"> </w:t>
      </w:r>
      <w:r w:rsidRPr="000E339C">
        <w:rPr>
          <w:rFonts w:ascii="Times New Roman" w:hAnsi="Times New Roman" w:cs="Times New Roman"/>
          <w:sz w:val="28"/>
          <w:szCs w:val="28"/>
        </w:rPr>
        <w:t>головний спеціаліст «Офісу Горизонт Європа в Україні» НФДУ</w:t>
      </w:r>
    </w:p>
    <w:p w14:paraId="70886B2D" w14:textId="79D56CB2" w:rsidR="004A3A03" w:rsidRPr="004A3A03" w:rsidRDefault="004A3A03" w:rsidP="004A3A03">
      <w:pPr>
        <w:spacing w:after="0" w:line="276" w:lineRule="auto"/>
        <w:jc w:val="right"/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4867"/>
        <w:gridCol w:w="3538"/>
      </w:tblGrid>
      <w:tr w:rsidR="004A3A03" w:rsidRPr="004A3A03" w14:paraId="0AB011D7" w14:textId="77777777" w:rsidTr="006E2681">
        <w:tc>
          <w:tcPr>
            <w:tcW w:w="940" w:type="dxa"/>
          </w:tcPr>
          <w:p w14:paraId="3C8497DB" w14:textId="77777777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4867" w:type="dxa"/>
          </w:tcPr>
          <w:p w14:paraId="45C285CC" w14:textId="77777777" w:rsidR="004A3A03" w:rsidRPr="004A3A03" w:rsidRDefault="004A3A03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доповіді</w:t>
            </w:r>
          </w:p>
        </w:tc>
        <w:tc>
          <w:tcPr>
            <w:tcW w:w="3538" w:type="dxa"/>
          </w:tcPr>
          <w:p w14:paraId="5293C9C3" w14:textId="77777777" w:rsidR="004A3A03" w:rsidRPr="004A3A03" w:rsidRDefault="004A3A03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Доповідач</w:t>
            </w:r>
          </w:p>
        </w:tc>
      </w:tr>
      <w:tr w:rsidR="0039322E" w:rsidRPr="004A3A03" w14:paraId="20FD23CA" w14:textId="77777777" w:rsidTr="006E2681">
        <w:tc>
          <w:tcPr>
            <w:tcW w:w="940" w:type="dxa"/>
          </w:tcPr>
          <w:p w14:paraId="1E8CAFBD" w14:textId="19736618" w:rsidR="0039322E" w:rsidRPr="0039322E" w:rsidRDefault="0039322E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E">
              <w:rPr>
                <w:rFonts w:ascii="Times New Roman" w:hAnsi="Times New Roman" w:cs="Times New Roman"/>
                <w:sz w:val="28"/>
                <w:szCs w:val="28"/>
              </w:rPr>
              <w:t>11.00-11.0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7" w:type="dxa"/>
          </w:tcPr>
          <w:p w14:paraId="163EAB59" w14:textId="3167E0D3" w:rsidR="0039322E" w:rsidRPr="0039322E" w:rsidRDefault="006E2681" w:rsidP="006E26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Вступне слово</w:t>
            </w:r>
          </w:p>
        </w:tc>
        <w:tc>
          <w:tcPr>
            <w:tcW w:w="3538" w:type="dxa"/>
          </w:tcPr>
          <w:p w14:paraId="5052242F" w14:textId="77777777" w:rsidR="0039322E" w:rsidRPr="006E2681" w:rsidRDefault="006E2681" w:rsidP="006E26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 КАМИШИН,</w:t>
            </w:r>
          </w:p>
          <w:p w14:paraId="7D4025F5" w14:textId="051FF447" w:rsidR="006E2681" w:rsidRPr="0039322E" w:rsidRDefault="006E2681" w:rsidP="006E26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УкрІНТЕІ</w:t>
            </w:r>
            <w:proofErr w:type="spellEnd"/>
          </w:p>
        </w:tc>
      </w:tr>
      <w:tr w:rsidR="004A3A03" w:rsidRPr="004A3A03" w14:paraId="4B5D06F8" w14:textId="77777777" w:rsidTr="006E2681">
        <w:tc>
          <w:tcPr>
            <w:tcW w:w="940" w:type="dxa"/>
          </w:tcPr>
          <w:p w14:paraId="1FA909F9" w14:textId="00E339E5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C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A7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67" w:type="dxa"/>
          </w:tcPr>
          <w:p w14:paraId="32F05705" w14:textId="34B60A7D" w:rsidR="004A3A03" w:rsidRPr="004A3A03" w:rsidRDefault="006E2681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Вітальне слово</w:t>
            </w:r>
          </w:p>
        </w:tc>
        <w:tc>
          <w:tcPr>
            <w:tcW w:w="3538" w:type="dxa"/>
          </w:tcPr>
          <w:p w14:paraId="4947322F" w14:textId="22FBAC7C" w:rsidR="006E2681" w:rsidRPr="006E2681" w:rsidRDefault="004C6085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Ігор ТАРАНОВ, </w:t>
            </w:r>
            <w:r w:rsidRPr="004C6085">
              <w:rPr>
                <w:rFonts w:ascii="Times New Roman" w:hAnsi="Times New Roman" w:cs="Times New Roman"/>
                <w:sz w:val="28"/>
                <w:szCs w:val="28"/>
              </w:rPr>
              <w:t>керівник «Офісу Горизонт Європа в Україні» НФДУ</w:t>
            </w:r>
          </w:p>
        </w:tc>
      </w:tr>
      <w:tr w:rsidR="004A3A03" w:rsidRPr="004A3A03" w14:paraId="1BF474A0" w14:textId="77777777" w:rsidTr="006E2681">
        <w:tc>
          <w:tcPr>
            <w:tcW w:w="940" w:type="dxa"/>
          </w:tcPr>
          <w:p w14:paraId="4AE14663" w14:textId="4045D961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67" w:type="dxa"/>
          </w:tcPr>
          <w:p w14:paraId="3F562C31" w14:textId="0F6CD8E5" w:rsidR="004A3A03" w:rsidRPr="00932E74" w:rsidRDefault="00932E74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74">
              <w:rPr>
                <w:rFonts w:ascii="Times New Roman" w:hAnsi="Times New Roman" w:cs="Times New Roman"/>
                <w:sz w:val="28"/>
                <w:szCs w:val="28"/>
              </w:rPr>
              <w:t>Дії Марії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2E74">
              <w:rPr>
                <w:rFonts w:ascii="Times New Roman" w:hAnsi="Times New Roman" w:cs="Times New Roman"/>
                <w:sz w:val="28"/>
                <w:szCs w:val="28"/>
              </w:rPr>
              <w:t>клодовської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932E74">
              <w:rPr>
                <w:rFonts w:ascii="Times New Roman" w:hAnsi="Times New Roman" w:cs="Times New Roman"/>
                <w:sz w:val="28"/>
                <w:szCs w:val="28"/>
              </w:rPr>
              <w:t>юрі для українських дослідників: каталізатор кар’єрного зростання та міжнародної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E74">
              <w:rPr>
                <w:rFonts w:ascii="Times New Roman" w:hAnsi="Times New Roman" w:cs="Times New Roman"/>
                <w:sz w:val="28"/>
                <w:szCs w:val="28"/>
              </w:rPr>
              <w:t>мобільності</w:t>
            </w:r>
          </w:p>
        </w:tc>
        <w:tc>
          <w:tcPr>
            <w:tcW w:w="3538" w:type="dxa"/>
          </w:tcPr>
          <w:p w14:paraId="67EA20AD" w14:textId="5A7289A7" w:rsidR="004A3A03" w:rsidRPr="004A3A03" w:rsidRDefault="004C6085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Юлія РЕМІНСЬКА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346271">
              <w:rPr>
                <w:rFonts w:ascii="Times New Roman" w:hAnsi="Times New Roman" w:cs="Times New Roman"/>
                <w:sz w:val="28"/>
                <w:szCs w:val="28"/>
              </w:rPr>
              <w:t>«Офісу Горизонт Європа в Україні» НФДУ</w:t>
            </w:r>
          </w:p>
        </w:tc>
      </w:tr>
      <w:tr w:rsidR="004A3A03" w:rsidRPr="004A3A03" w14:paraId="7012CF82" w14:textId="77777777" w:rsidTr="006E2681">
        <w:tc>
          <w:tcPr>
            <w:tcW w:w="940" w:type="dxa"/>
          </w:tcPr>
          <w:p w14:paraId="4FF4E28A" w14:textId="6EEC0544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4D0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67" w:type="dxa"/>
          </w:tcPr>
          <w:p w14:paraId="00A3AC2B" w14:textId="4A87757B" w:rsidR="004A3A03" w:rsidRPr="004A3A03" w:rsidRDefault="00932E74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74">
              <w:rPr>
                <w:rFonts w:ascii="Times New Roman" w:hAnsi="Times New Roman" w:cs="Times New Roman"/>
                <w:sz w:val="28"/>
                <w:szCs w:val="28"/>
              </w:rPr>
              <w:t>Кластер 4 «</w:t>
            </w:r>
            <w:proofErr w:type="spellStart"/>
            <w:r w:rsidRPr="00932E74">
              <w:rPr>
                <w:rFonts w:ascii="Times New Roman" w:hAnsi="Times New Roman" w:cs="Times New Roman"/>
                <w:sz w:val="28"/>
                <w:szCs w:val="28"/>
              </w:rPr>
              <w:t>Цифровізація</w:t>
            </w:r>
            <w:proofErr w:type="spellEnd"/>
            <w:r w:rsidRPr="00932E74">
              <w:rPr>
                <w:rFonts w:ascii="Times New Roman" w:hAnsi="Times New Roman" w:cs="Times New Roman"/>
                <w:sz w:val="28"/>
                <w:szCs w:val="28"/>
              </w:rPr>
              <w:t>, промисловість та космос»: загальні аспекти, сфери застосування та можливості участі</w:t>
            </w:r>
          </w:p>
        </w:tc>
        <w:tc>
          <w:tcPr>
            <w:tcW w:w="3538" w:type="dxa"/>
          </w:tcPr>
          <w:p w14:paraId="22108D8B" w14:textId="5A676227" w:rsidR="004A3A03" w:rsidRPr="004A3A03" w:rsidRDefault="00932E74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КОЛІСНИК</w:t>
            </w:r>
            <w:r w:rsidR="004A3A03" w:rsidRPr="004A3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6271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346271" w:rsidRPr="00346271">
              <w:rPr>
                <w:rFonts w:ascii="Times New Roman" w:hAnsi="Times New Roman" w:cs="Times New Roman"/>
                <w:sz w:val="28"/>
                <w:szCs w:val="28"/>
              </w:rPr>
              <w:t>«Офісу Горизонт Європа в Україні» НФДУ</w:t>
            </w:r>
          </w:p>
        </w:tc>
      </w:tr>
      <w:tr w:rsidR="004A3A03" w:rsidRPr="004A3A03" w14:paraId="16308AA4" w14:textId="77777777" w:rsidTr="006E2681">
        <w:tc>
          <w:tcPr>
            <w:tcW w:w="940" w:type="dxa"/>
          </w:tcPr>
          <w:p w14:paraId="1CAF948B" w14:textId="1B25CA39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67" w:type="dxa"/>
          </w:tcPr>
          <w:p w14:paraId="16E2605B" w14:textId="2AD23DB2" w:rsidR="004A3A03" w:rsidRPr="004A3A03" w:rsidRDefault="005C239E" w:rsidP="003462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E">
              <w:rPr>
                <w:rFonts w:ascii="Times New Roman" w:hAnsi="Times New Roman" w:cs="Times New Roman"/>
                <w:sz w:val="28"/>
                <w:szCs w:val="28"/>
              </w:rPr>
              <w:t>Європейські інноваційні екосистеми</w:t>
            </w:r>
          </w:p>
        </w:tc>
        <w:tc>
          <w:tcPr>
            <w:tcW w:w="3538" w:type="dxa"/>
          </w:tcPr>
          <w:p w14:paraId="05973DF5" w14:textId="44BF46CE" w:rsidR="004A3A03" w:rsidRPr="004A3A03" w:rsidRDefault="005C239E" w:rsidP="003462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Олександр МОІСЕЄВ</w:t>
            </w:r>
            <w:r w:rsidR="00346271" w:rsidRPr="00346271">
              <w:rPr>
                <w:rFonts w:ascii="Times New Roman" w:hAnsi="Times New Roman" w:cs="Times New Roman"/>
                <w:sz w:val="28"/>
                <w:szCs w:val="28"/>
              </w:rPr>
              <w:t>, головний спеціаліст «Офісу Горизонт Європа в Україні» НФДУ</w:t>
            </w:r>
          </w:p>
        </w:tc>
      </w:tr>
      <w:tr w:rsidR="000E339C" w:rsidRPr="004A3A03" w14:paraId="65A129E3" w14:textId="77777777" w:rsidTr="00185605">
        <w:tc>
          <w:tcPr>
            <w:tcW w:w="940" w:type="dxa"/>
          </w:tcPr>
          <w:p w14:paraId="3FDC49D3" w14:textId="5DD90C4B" w:rsidR="000E339C" w:rsidRDefault="000E339C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40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C2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05" w:type="dxa"/>
            <w:gridSpan w:val="2"/>
          </w:tcPr>
          <w:p w14:paraId="52E2E612" w14:textId="2699BEF7" w:rsidR="000E339C" w:rsidRDefault="000E339C" w:rsidP="000E3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A&amp;Q</w:t>
            </w:r>
          </w:p>
        </w:tc>
      </w:tr>
      <w:tr w:rsidR="000E339C" w:rsidRPr="004A3A03" w14:paraId="13BC30F9" w14:textId="77777777" w:rsidTr="006E2681">
        <w:tc>
          <w:tcPr>
            <w:tcW w:w="940" w:type="dxa"/>
          </w:tcPr>
          <w:p w14:paraId="53FA1335" w14:textId="41E79BD9" w:rsidR="000E339C" w:rsidRPr="000E339C" w:rsidRDefault="000E339C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C6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85">
              <w:rPr>
                <w:rFonts w:ascii="Times New Roman" w:hAnsi="Times New Roman" w:cs="Times New Roman"/>
                <w:sz w:val="28"/>
                <w:szCs w:val="28"/>
              </w:rPr>
              <w:t>55-13.00</w:t>
            </w:r>
          </w:p>
        </w:tc>
        <w:tc>
          <w:tcPr>
            <w:tcW w:w="4867" w:type="dxa"/>
          </w:tcPr>
          <w:p w14:paraId="3BBFB816" w14:textId="005B561B" w:rsidR="000E339C" w:rsidRDefault="000E339C" w:rsidP="000E33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Заключне слово</w:t>
            </w:r>
          </w:p>
        </w:tc>
        <w:tc>
          <w:tcPr>
            <w:tcW w:w="3538" w:type="dxa"/>
          </w:tcPr>
          <w:p w14:paraId="289216D7" w14:textId="77777777" w:rsidR="004C6085" w:rsidRPr="006E2681" w:rsidRDefault="004C6085" w:rsidP="004C6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 КАМИШИН,</w:t>
            </w:r>
          </w:p>
          <w:p w14:paraId="260BD92D" w14:textId="77777777" w:rsidR="000E339C" w:rsidRDefault="004C6085" w:rsidP="004C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УкрІНТЕІ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060A0B" w14:textId="0E696A09" w:rsidR="004C6085" w:rsidRDefault="004C6085" w:rsidP="004C6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Ігор ТАРАНОВ, </w:t>
            </w:r>
            <w:r w:rsidRPr="004C6085">
              <w:rPr>
                <w:rFonts w:ascii="Times New Roman" w:hAnsi="Times New Roman" w:cs="Times New Roman"/>
                <w:sz w:val="28"/>
                <w:szCs w:val="28"/>
              </w:rPr>
              <w:t>керівник «Офісу Горизонт Європа в Україні» НФДУ</w:t>
            </w:r>
          </w:p>
        </w:tc>
      </w:tr>
      <w:bookmarkEnd w:id="0"/>
    </w:tbl>
    <w:p w14:paraId="02A17440" w14:textId="77777777" w:rsidR="000E339C" w:rsidRDefault="000E33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2F7622" w14:textId="77777777" w:rsidR="00AB6D09" w:rsidRPr="004A3A03" w:rsidRDefault="00AB6D0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B6D09" w:rsidRPr="004A3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03"/>
    <w:rsid w:val="0004330A"/>
    <w:rsid w:val="000E339C"/>
    <w:rsid w:val="00130FED"/>
    <w:rsid w:val="00346271"/>
    <w:rsid w:val="00347A9D"/>
    <w:rsid w:val="0039322E"/>
    <w:rsid w:val="00417914"/>
    <w:rsid w:val="00435ED3"/>
    <w:rsid w:val="004A3A03"/>
    <w:rsid w:val="004C6085"/>
    <w:rsid w:val="004D042B"/>
    <w:rsid w:val="005C239E"/>
    <w:rsid w:val="006D595D"/>
    <w:rsid w:val="006E2681"/>
    <w:rsid w:val="008408B0"/>
    <w:rsid w:val="008834E6"/>
    <w:rsid w:val="00932E74"/>
    <w:rsid w:val="00AA35AA"/>
    <w:rsid w:val="00AB6D09"/>
    <w:rsid w:val="00B63FBC"/>
    <w:rsid w:val="00B87B1D"/>
    <w:rsid w:val="00B90C25"/>
    <w:rsid w:val="00C1624D"/>
    <w:rsid w:val="00CA7CB7"/>
    <w:rsid w:val="00CE722F"/>
    <w:rsid w:val="00D07C31"/>
    <w:rsid w:val="00E07F98"/>
    <w:rsid w:val="00EB5CDD"/>
    <w:rsid w:val="00E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B430"/>
  <w15:chartTrackingRefBased/>
  <w15:docId w15:val="{F9DA17F0-04AA-4CC8-B97B-03621A40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03"/>
    <w:pPr>
      <w:spacing w:after="0" w:line="240" w:lineRule="auto"/>
    </w:pPr>
    <w:rPr>
      <w:rFonts w:eastAsia="DengXian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Hyperlink"/>
    <w:basedOn w:val="a0"/>
    <w:uiPriority w:val="99"/>
    <w:unhideWhenUsed/>
    <w:rsid w:val="00B87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Taranov</dc:creator>
  <cp:keywords/>
  <dc:description/>
  <cp:lastModifiedBy>Вікторія Матусевич</cp:lastModifiedBy>
  <cp:revision>3</cp:revision>
  <dcterms:created xsi:type="dcterms:W3CDTF">2024-02-15T14:09:00Z</dcterms:created>
  <dcterms:modified xsi:type="dcterms:W3CDTF">2024-02-15T14:10:00Z</dcterms:modified>
</cp:coreProperties>
</file>