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A7" w:rsidRPr="007267B1" w:rsidRDefault="00F511A7" w:rsidP="00F511A7">
      <w:pPr>
        <w:tabs>
          <w:tab w:val="left" w:pos="2985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67B1"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tbl>
      <w:tblPr>
        <w:tblW w:w="9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5"/>
        <w:gridCol w:w="4891"/>
      </w:tblGrid>
      <w:tr w:rsidR="00F511A7" w:rsidRPr="007267B1" w:rsidTr="00500D2B">
        <w:trPr>
          <w:trHeight w:val="20"/>
          <w:jc w:val="center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9D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Семінар-</w:t>
            </w:r>
            <w:r w:rsidRPr="006139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практикум з питань комерціалізації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139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 інтелектуальної власності, створеної за рахунок державного бюджету</w:t>
            </w:r>
          </w:p>
        </w:tc>
      </w:tr>
      <w:tr w:rsidR="00F511A7" w:rsidRPr="007267B1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/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Прізвище, ім'я та по батькові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 w:line="235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11A7" w:rsidRPr="007267B1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/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 w:line="235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11A7" w:rsidRPr="007267B1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/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установи, організації, фізична особа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 w:line="235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11A7" w:rsidRPr="007267B1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/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Контактний номер телефону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 w:line="235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11A7" w:rsidRPr="007267B1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/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Е-</w:t>
            </w:r>
            <w:proofErr w:type="spellStart"/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mаіl</w:t>
            </w:r>
            <w:proofErr w:type="spellEnd"/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spacing w:before="60" w:line="235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11A7" w:rsidRPr="007267B1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Форма участі</w:t>
            </w:r>
          </w:p>
          <w:p w:rsidR="00F511A7" w:rsidRPr="007267B1" w:rsidRDefault="00F511A7" w:rsidP="00500D2B">
            <w:pPr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OLE_LINK71"/>
            <w:bookmarkStart w:id="1" w:name="OLE_LINK72"/>
            <w:bookmarkStart w:id="2" w:name="OLE_LINK73"/>
            <w:bookmarkStart w:id="3" w:name="OLE_LINK74"/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(необхідне залишити)</w:t>
            </w:r>
            <w:bookmarkEnd w:id="0"/>
            <w:bookmarkEnd w:id="1"/>
            <w:bookmarkEnd w:id="2"/>
            <w:bookmarkEnd w:id="3"/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pStyle w:val="a3"/>
              <w:autoSpaceDE w:val="0"/>
              <w:autoSpaceDN w:val="0"/>
              <w:adjustRightInd w:val="0"/>
              <w:ind w:left="284" w:hanging="142"/>
              <w:contextualSpacing w:val="0"/>
              <w:rPr>
                <w:sz w:val="28"/>
                <w:szCs w:val="28"/>
                <w:lang w:val="uk-UA"/>
              </w:rPr>
            </w:pPr>
            <w:r w:rsidRPr="007267B1">
              <w:rPr>
                <w:sz w:val="28"/>
                <w:szCs w:val="28"/>
                <w:lang w:val="uk-UA" w:eastAsia="uk-UA"/>
              </w:rPr>
              <w:t xml:space="preserve">- очна </w:t>
            </w:r>
          </w:p>
          <w:p w:rsidR="00F511A7" w:rsidRPr="007267B1" w:rsidRDefault="00F511A7" w:rsidP="00500D2B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заочна</w:t>
            </w:r>
          </w:p>
        </w:tc>
      </w:tr>
      <w:tr w:rsidR="00F511A7" w:rsidRPr="007267B1" w:rsidTr="00500D2B">
        <w:trPr>
          <w:trHeight w:val="20"/>
          <w:jc w:val="center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4" w:name="OLE_LINK67"/>
            <w:bookmarkStart w:id="5" w:name="OLE_LINK68"/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Форма оплати</w:t>
            </w:r>
          </w:p>
          <w:p w:rsidR="00F511A7" w:rsidRPr="007267B1" w:rsidRDefault="00F511A7" w:rsidP="00500D2B">
            <w:pPr>
              <w:ind w:left="276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(необхідне залишити)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1A7" w:rsidRPr="007267B1" w:rsidRDefault="00F511A7" w:rsidP="00500D2B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розрахунковий рахунок</w:t>
            </w:r>
          </w:p>
          <w:p w:rsidR="00F511A7" w:rsidRPr="007267B1" w:rsidRDefault="00F511A7" w:rsidP="00500D2B">
            <w:pPr>
              <w:ind w:left="284" w:hanging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касу інституту</w:t>
            </w:r>
          </w:p>
        </w:tc>
      </w:tr>
    </w:tbl>
    <w:p w:rsidR="00557FB8" w:rsidRDefault="00557FB8">
      <w:bookmarkStart w:id="6" w:name="_GoBack"/>
      <w:bookmarkEnd w:id="4"/>
      <w:bookmarkEnd w:id="5"/>
      <w:bookmarkEnd w:id="6"/>
    </w:p>
    <w:sectPr w:rsidR="00557FB8" w:rsidSect="008E2C54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A7"/>
    <w:rsid w:val="00557FB8"/>
    <w:rsid w:val="006679CC"/>
    <w:rsid w:val="008E2C54"/>
    <w:rsid w:val="00F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061A-FDC5-407D-86B5-3AE262BE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1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Матусевич</dc:creator>
  <cp:keywords/>
  <dc:description/>
  <cp:lastModifiedBy>Вікторія Матусевич</cp:lastModifiedBy>
  <cp:revision>1</cp:revision>
  <dcterms:created xsi:type="dcterms:W3CDTF">2019-02-27T08:59:00Z</dcterms:created>
  <dcterms:modified xsi:type="dcterms:W3CDTF">2019-02-27T08:59:00Z</dcterms:modified>
</cp:coreProperties>
</file>